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FB" w:rsidRDefault="00FF23FB" w:rsidP="00FF23FB">
      <w:pPr>
        <w:pStyle w:val="NormalnyWeb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-167640</wp:posOffset>
                </wp:positionV>
                <wp:extent cx="4762500" cy="542925"/>
                <wp:effectExtent l="0" t="0" r="19050" b="2857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46.85pt;margin-top:-13.2pt;width:3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" filled="f" strokecolor="black [3213]"/>
            </w:pict>
          </mc:Fallback>
        </mc:AlternateContent>
      </w:r>
      <w:r>
        <w:rPr>
          <w:b/>
        </w:rPr>
        <w:t>HARMONOGRAM DZIAŁAŃ NA ROK SZKOLNY 2019/2020</w:t>
      </w:r>
    </w:p>
    <w:tbl>
      <w:tblPr>
        <w:tblpPr w:leftFromText="141" w:rightFromText="141" w:bottomFromText="200" w:vertAnchor="text" w:horzAnchor="margin" w:tblpY="4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6"/>
        <w:gridCol w:w="1432"/>
      </w:tblGrid>
      <w:tr w:rsidR="00FF23FB" w:rsidTr="00FF23FB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pStyle w:val="NormalnyWeb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Działanie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pStyle w:val="NormalnyWeb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</w:t>
            </w:r>
          </w:p>
        </w:tc>
      </w:tr>
      <w:tr w:rsidR="00FF23FB" w:rsidTr="00FF23FB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Przedstawienie społeczności szkoły członków Samorządu Uczniowskiego i opiekuna w tracie rozpoczęcia roku szkolnego.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2.IX.2019</w:t>
            </w:r>
          </w:p>
        </w:tc>
      </w:tr>
      <w:tr w:rsidR="00FF23FB" w:rsidTr="00FF23FB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Stworzenie planu pracy SU, zaopiniowanie dni wolnych od zajęć dydaktycznych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9.IX.2019</w:t>
            </w:r>
          </w:p>
        </w:tc>
      </w:tr>
      <w:tr w:rsidR="00FF23FB" w:rsidTr="00FF23FB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Zagospodarowanie i aktualizacja gazetki SU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cały rok szkolny</w:t>
            </w:r>
          </w:p>
        </w:tc>
      </w:tr>
      <w:tr w:rsidR="00FF23FB" w:rsidTr="00FF23FB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Kontynuacja akcji „szczęśliwy numerek”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cały rok szkolny</w:t>
            </w:r>
          </w:p>
        </w:tc>
      </w:tr>
      <w:tr w:rsidR="00FF23FB" w:rsidTr="00FF23FB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Pomoc w realizacji akcji Szkolnego Kółka Wolontariatu.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cały rok szkolny</w:t>
            </w:r>
          </w:p>
        </w:tc>
      </w:tr>
      <w:tr w:rsidR="00FF23FB" w:rsidTr="00FF23FB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Plebiscyt na Najsympatyczniejszego Chłopaka w szkole.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IX.2019</w:t>
            </w:r>
          </w:p>
        </w:tc>
      </w:tr>
      <w:tr w:rsidR="00FF23FB" w:rsidTr="00FF23FB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spacing w:before="100" w:beforeAutospacing="1" w:after="100" w:afterAutospacing="1" w:line="276" w:lineRule="auto"/>
              <w:rPr>
                <w:rStyle w:val="Uwydatnienie"/>
                <w:i w:val="0"/>
              </w:rPr>
            </w:pPr>
            <w:r>
              <w:rPr>
                <w:rStyle w:val="Uwydatnienie"/>
                <w:i w:val="0"/>
                <w:lang w:eastAsia="en-US"/>
              </w:rPr>
              <w:t>Dzień Edukacji Narodowej- życzenia dla nauczycieli.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X. 2019</w:t>
            </w:r>
          </w:p>
        </w:tc>
      </w:tr>
      <w:tr w:rsidR="00FF23FB" w:rsidTr="00FF23FB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rStyle w:val="Uwydatnienie"/>
                <w:i w:val="0"/>
                <w:lang w:eastAsia="en-US"/>
              </w:rPr>
              <w:t>Zorganizowanie konkursu z okazji Dnia Edukacji Narodowej: „Poznajesz sylwetkę swojego nauczyciela ” na rozpoznanie nauczyciela na podstawie kilku  odpowiedzi na zadane pytania 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X.2019</w:t>
            </w:r>
          </w:p>
        </w:tc>
      </w:tr>
      <w:tr w:rsidR="00FF23FB" w:rsidTr="00FF23FB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pStyle w:val="NormalnyWeb"/>
              <w:spacing w:line="276" w:lineRule="auto"/>
              <w:rPr>
                <w:rStyle w:val="Uwydatnienie"/>
                <w:i w:val="0"/>
              </w:rPr>
            </w:pPr>
            <w:r>
              <w:rPr>
                <w:rStyle w:val="Uwydatnienie"/>
                <w:i w:val="0"/>
                <w:lang w:eastAsia="en-US"/>
              </w:rPr>
              <w:t xml:space="preserve">Upamiętnienie zmarłych więźniów KL Auschwitz.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XI. 2019</w:t>
            </w:r>
          </w:p>
        </w:tc>
      </w:tr>
      <w:tr w:rsidR="00FF23FB" w:rsidTr="00FF23FB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rStyle w:val="Uwydatnienie"/>
                <w:i w:val="0"/>
                <w:lang w:eastAsia="en-US"/>
              </w:rPr>
              <w:t xml:space="preserve">Zorganizowanie „Andrzejkowej” </w:t>
            </w:r>
            <w:r>
              <w:rPr>
                <w:lang w:eastAsia="en-US"/>
              </w:rPr>
              <w:t xml:space="preserve"> dyskoteki szkolnej. Uczniowie tworzą listę przebojów, której utwory  zostaną  przedstawiona w trakcie dyskoteki.(umieszczenie na gazetce SU)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XI.2019</w:t>
            </w:r>
          </w:p>
        </w:tc>
      </w:tr>
      <w:tr w:rsidR="00FF23FB" w:rsidTr="00FF23FB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rStyle w:val="Uwydatnienie"/>
                <w:lang w:eastAsia="en-US"/>
              </w:rPr>
              <w:t xml:space="preserve">Mikołajki </w:t>
            </w:r>
            <w:r>
              <w:rPr>
                <w:lang w:eastAsia="en-US"/>
              </w:rPr>
              <w:t>– upominek dla każdego ucznia – akcja współpracy z Radą Rodziców</w:t>
            </w:r>
          </w:p>
          <w:p w:rsidR="00FF23FB" w:rsidRDefault="00FF23F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Dzień Czapki </w:t>
            </w:r>
            <w:proofErr w:type="spellStart"/>
            <w:r>
              <w:rPr>
                <w:lang w:eastAsia="en-US"/>
              </w:rPr>
              <w:t>Św.Mikołaja</w:t>
            </w:r>
            <w:proofErr w:type="spellEnd"/>
            <w:r>
              <w:rPr>
                <w:lang w:eastAsia="en-US"/>
              </w:rPr>
              <w:t>- „kto przebrany nie pytany”.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XII.2019</w:t>
            </w:r>
          </w:p>
        </w:tc>
      </w:tr>
      <w:tr w:rsidR="00FF23FB" w:rsidTr="00FF23FB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rStyle w:val="Uwydatnienie"/>
                <w:lang w:eastAsia="en-US"/>
              </w:rPr>
              <w:t xml:space="preserve">Boże Narodzenie </w:t>
            </w:r>
            <w:r>
              <w:rPr>
                <w:lang w:eastAsia="en-US"/>
              </w:rPr>
              <w:t>– udekorowanie choinki; przygotowanie kartek świątecznych z życzeniami dla Rady Pedagogicznej.</w:t>
            </w:r>
          </w:p>
          <w:p w:rsidR="00FF23FB" w:rsidRDefault="00FF23F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Przygotowanie wirtualnej kartki z życzeniami na szkolną stronę FB</w:t>
            </w:r>
          </w:p>
          <w:p w:rsidR="00FF23FB" w:rsidRDefault="00FF23F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Dzień Świątecznego Pierniczka. Konkurs na najpiękniejszy pierniczek świąteczny. Kiermasz pierniczków na przerwach (dochód zasili kasę SU)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XII.2019</w:t>
            </w:r>
          </w:p>
        </w:tc>
      </w:tr>
      <w:tr w:rsidR="00FF23FB" w:rsidTr="00FF23FB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Zorganizowanie dyskoteki karnawałowej. Wybory Króla i Królowej Balu.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 lub II.2020</w:t>
            </w:r>
          </w:p>
        </w:tc>
      </w:tr>
      <w:tr w:rsidR="00FF23FB" w:rsidTr="00FF23FB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Sporządzenie sprawozdania z pracy Samorządu Uczniowskiego za I semestr w roku szkolnym 2019/2020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I.2020</w:t>
            </w:r>
          </w:p>
        </w:tc>
      </w:tr>
      <w:tr w:rsidR="00FF23FB" w:rsidTr="00FF23FB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Najlepsi są wśród nas- prezentacja sylwetek uczniów z najlepszymi wynikami w nauce. (gazetka szkolna , reportaż na szkolną stronę FB)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FB" w:rsidRDefault="00FF23FB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23FB" w:rsidTr="00FF23FB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Słodki upominek w Tłusty czwartek – akcja we współpracy z Radą Rodziców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II.2020</w:t>
            </w:r>
          </w:p>
        </w:tc>
      </w:tr>
      <w:tr w:rsidR="00FF23FB" w:rsidTr="00FF23FB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Walentynki</w:t>
            </w:r>
            <w:r>
              <w:rPr>
                <w:lang w:eastAsia="en-US"/>
              </w:rPr>
              <w:t>: poczta Walentynowa, ubieramy się na czerwono.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II.2020</w:t>
            </w:r>
          </w:p>
        </w:tc>
      </w:tr>
      <w:tr w:rsidR="00FF23FB" w:rsidTr="00FF23FB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Kulturalna Mapa Miasta Rybnika- uczniowie tworzą mapę miejsc w których odbywają się ciekawe wydarzenia kulturalne, oraz które oferują  aktywny </w:t>
            </w:r>
            <w:r>
              <w:rPr>
                <w:lang w:eastAsia="en-US"/>
              </w:rPr>
              <w:lastRenderedPageBreak/>
              <w:t>wypoczynek po lekcjach.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III.2020</w:t>
            </w:r>
          </w:p>
        </w:tc>
      </w:tr>
      <w:tr w:rsidR="00FF23FB" w:rsidTr="00FF23FB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rStyle w:val="Uwydatnienie"/>
                <w:lang w:eastAsia="en-US"/>
              </w:rPr>
              <w:lastRenderedPageBreak/>
              <w:t xml:space="preserve">Dzień Kobiet </w:t>
            </w:r>
            <w:r>
              <w:rPr>
                <w:lang w:eastAsia="en-US"/>
              </w:rPr>
              <w:t>– życzenia dla pań z naszej szkoły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III.2020</w:t>
            </w:r>
          </w:p>
        </w:tc>
      </w:tr>
      <w:tr w:rsidR="00FF23FB" w:rsidTr="00FF23FB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pStyle w:val="NormalnyWeb"/>
              <w:spacing w:line="276" w:lineRule="auto"/>
              <w:rPr>
                <w:rStyle w:val="Uwydatnienie"/>
                <w:i w:val="0"/>
              </w:rPr>
            </w:pPr>
            <w:r>
              <w:rPr>
                <w:rStyle w:val="Uwydatnienie"/>
                <w:i w:val="0"/>
                <w:lang w:eastAsia="en-US"/>
              </w:rPr>
              <w:t>Dzień Szalonej Fryzury- konkurs primaaprilisowy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1.IV.2020</w:t>
            </w:r>
          </w:p>
        </w:tc>
      </w:tr>
      <w:tr w:rsidR="00FF23FB" w:rsidTr="00FF23FB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rStyle w:val="Uwydatnienie"/>
                <w:lang w:eastAsia="en-US"/>
              </w:rPr>
              <w:t xml:space="preserve">Obchody Dnia Ziemi </w:t>
            </w:r>
            <w:r>
              <w:rPr>
                <w:lang w:eastAsia="en-US"/>
              </w:rPr>
              <w:t>–  ubieramy się na zielono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IV.2020</w:t>
            </w:r>
          </w:p>
        </w:tc>
      </w:tr>
      <w:tr w:rsidR="00FF23FB" w:rsidTr="00FF23FB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Dzień Dziecka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V.2020</w:t>
            </w:r>
          </w:p>
        </w:tc>
      </w:tr>
      <w:tr w:rsidR="00FF23FB" w:rsidTr="00FF23FB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Wakacyjna Oś Czasu- ile dni zostało do wakacji(gazetka SU)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V.2020</w:t>
            </w:r>
          </w:p>
        </w:tc>
      </w:tr>
      <w:tr w:rsidR="00FF23FB" w:rsidTr="00FF23FB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Wybory do SU na rok szkolny 2020/2021.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VI.2020</w:t>
            </w:r>
          </w:p>
        </w:tc>
      </w:tr>
      <w:tr w:rsidR="00FF23FB" w:rsidTr="00FF23FB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Podsumowanie pracy Samorządu Uczniowskiego w roku szkolnym 2019/2020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FB" w:rsidRDefault="00FF23FB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VI.2020</w:t>
            </w:r>
          </w:p>
        </w:tc>
      </w:tr>
    </w:tbl>
    <w:p w:rsidR="00FF23FB" w:rsidRDefault="00FF23FB" w:rsidP="00FF23FB">
      <w:pPr>
        <w:pStyle w:val="NormalnyWeb"/>
        <w:jc w:val="center"/>
        <w:rPr>
          <w:b/>
        </w:rPr>
      </w:pPr>
    </w:p>
    <w:p w:rsidR="00084D77" w:rsidRDefault="00084D77">
      <w:bookmarkStart w:id="0" w:name="_GoBack"/>
      <w:bookmarkEnd w:id="0"/>
    </w:p>
    <w:sectPr w:rsidR="00084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FB"/>
    <w:rsid w:val="00084D77"/>
    <w:rsid w:val="00F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23F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FF23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23F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FF23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2019-11-05T19:32:00Z</dcterms:created>
  <dcterms:modified xsi:type="dcterms:W3CDTF">2019-11-05T19:33:00Z</dcterms:modified>
</cp:coreProperties>
</file>